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EA" w:rsidRPr="00F85588" w:rsidRDefault="000F7CEA" w:rsidP="00F8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588">
        <w:rPr>
          <w:rFonts w:ascii="Times New Roman" w:hAnsi="Times New Roman" w:cs="Times New Roman"/>
          <w:b/>
          <w:sz w:val="24"/>
          <w:szCs w:val="24"/>
        </w:rPr>
        <w:t xml:space="preserve">Informacija dėl tymų </w:t>
      </w:r>
      <w:r w:rsidR="00E067ED" w:rsidRPr="00F85588">
        <w:rPr>
          <w:rFonts w:ascii="Times New Roman" w:hAnsi="Times New Roman" w:cs="Times New Roman"/>
          <w:b/>
          <w:sz w:val="24"/>
          <w:szCs w:val="24"/>
        </w:rPr>
        <w:t>prevencinių priemonių</w:t>
      </w:r>
      <w:r w:rsidRPr="00F85588">
        <w:rPr>
          <w:rFonts w:ascii="Times New Roman" w:hAnsi="Times New Roman" w:cs="Times New Roman"/>
          <w:b/>
          <w:sz w:val="24"/>
          <w:szCs w:val="24"/>
        </w:rPr>
        <w:t>.</w:t>
      </w:r>
    </w:p>
    <w:p w:rsidR="000F7CEA" w:rsidRPr="00F85588" w:rsidRDefault="00A63171" w:rsidP="00F85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88">
        <w:rPr>
          <w:rFonts w:ascii="Times New Roman" w:hAnsi="Times New Roman" w:cs="Times New Roman"/>
          <w:b/>
          <w:sz w:val="24"/>
          <w:szCs w:val="24"/>
        </w:rPr>
        <w:t>Tėvelių dėmesiui</w:t>
      </w:r>
      <w:r w:rsidR="000F7CEA" w:rsidRPr="00F8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588">
        <w:rPr>
          <w:rFonts w:ascii="Times New Roman" w:hAnsi="Times New Roman" w:cs="Times New Roman"/>
          <w:b/>
          <w:sz w:val="24"/>
          <w:szCs w:val="24"/>
        </w:rPr>
        <w:t>!!!</w:t>
      </w:r>
      <w:r w:rsidR="000F7CEA" w:rsidRPr="00F85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171" w:rsidRPr="00F85588" w:rsidRDefault="00A63171" w:rsidP="00F8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71" w:rsidRPr="00F85588" w:rsidRDefault="00A63171" w:rsidP="0078507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Didėjant </w:t>
      </w:r>
      <w:r w:rsidR="001C4D22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sergamumui</w:t>
      </w: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tymais </w:t>
      </w:r>
      <w:r w:rsidR="001C4D22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Lietuvoje</w:t>
      </w:r>
      <w:r w:rsidR="00E067ED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4D22" w:rsidRPr="00F85588">
        <w:rPr>
          <w:rFonts w:ascii="Times New Roman" w:hAnsi="Times New Roman" w:cs="Times New Roman"/>
          <w:sz w:val="24"/>
          <w:szCs w:val="24"/>
        </w:rPr>
        <w:t>registruojant pirmuosius tymų atvejus Šiaulių apskrityje</w:t>
      </w:r>
      <w:r w:rsidR="00B3643C" w:rsidRPr="00F85588">
        <w:rPr>
          <w:rFonts w:ascii="Times New Roman" w:hAnsi="Times New Roman" w:cs="Times New Roman"/>
          <w:sz w:val="24"/>
          <w:szCs w:val="24"/>
        </w:rPr>
        <w:t>,</w:t>
      </w:r>
      <w:r w:rsidR="001C4D22" w:rsidRPr="00F85588">
        <w:rPr>
          <w:rFonts w:ascii="Times New Roman" w:hAnsi="Times New Roman" w:cs="Times New Roman"/>
          <w:sz w:val="24"/>
          <w:szCs w:val="24"/>
        </w:rPr>
        <w:t xml:space="preserve">  </w:t>
      </w:r>
      <w:r w:rsidRPr="00F85588">
        <w:rPr>
          <w:rFonts w:ascii="Times New Roman" w:hAnsi="Times New Roman" w:cs="Times New Roman"/>
          <w:sz w:val="24"/>
          <w:szCs w:val="24"/>
        </w:rPr>
        <w:t>skatiname būti sąmoningais ir skiepyti savo atžalas, o jei reikia – skiepytis ir patiems</w:t>
      </w:r>
      <w:r w:rsidR="00E067ED" w:rsidRPr="00F85588">
        <w:rPr>
          <w:rFonts w:ascii="Times New Roman" w:hAnsi="Times New Roman" w:cs="Times New Roman"/>
          <w:sz w:val="24"/>
          <w:szCs w:val="24"/>
        </w:rPr>
        <w:t xml:space="preserve">, taip pat </w:t>
      </w:r>
      <w:r w:rsidR="00D76FC4" w:rsidRPr="00F85588">
        <w:rPr>
          <w:rFonts w:ascii="Times New Roman" w:hAnsi="Times New Roman" w:cs="Times New Roman"/>
          <w:sz w:val="24"/>
          <w:szCs w:val="24"/>
        </w:rPr>
        <w:t xml:space="preserve">atsakingai elgtis </w:t>
      </w:r>
      <w:r w:rsidR="00E067ED" w:rsidRPr="00F85588">
        <w:rPr>
          <w:rFonts w:ascii="Times New Roman" w:hAnsi="Times New Roman" w:cs="Times New Roman"/>
          <w:sz w:val="24"/>
          <w:szCs w:val="24"/>
        </w:rPr>
        <w:t>susirgus.</w:t>
      </w:r>
    </w:p>
    <w:p w:rsidR="00D60683" w:rsidRPr="00F85588" w:rsidRDefault="00D60683" w:rsidP="00F8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3F35" w:rsidRPr="0078507D" w:rsidRDefault="00A051B7" w:rsidP="0078507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</w:rPr>
      </w:pPr>
      <w:r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Skiepai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– efektyviausia priemonė, siekiant apsisaugoti nuo tymų. Vadovaujantis PSO rekomendacijomis, </w:t>
      </w:r>
      <w:r w:rsidR="003F3F35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tik </w:t>
      </w:r>
      <w:r w:rsidR="00F437FA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pasiekus ir </w:t>
      </w:r>
      <w:r w:rsidR="003F3F35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išlaikant </w:t>
      </w:r>
      <w:r w:rsidR="00231511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visoje šalyje ir </w:t>
      </w:r>
      <w:r w:rsidR="00231511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kiekvienoje savivaldybėje </w:t>
      </w:r>
      <w:r w:rsidR="003F3F35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aukštas, kai paskiepijama ne mažiau kaip 95 proc. vaikų, skiepijimų apimtis nuo šios ligos, </w:t>
      </w:r>
      <w:r w:rsidR="00231511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galima </w:t>
      </w:r>
      <w:r w:rsidR="00F437FA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išveng</w:t>
      </w:r>
      <w:r w:rsidR="00231511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ti</w:t>
      </w:r>
      <w:r w:rsidR="00F437FA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tymų atvejų atsiradimo ir </w:t>
      </w:r>
      <w:r w:rsidR="00874C41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spartaus </w:t>
      </w:r>
      <w:r w:rsidR="00F437FA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išplitimo.</w:t>
      </w:r>
    </w:p>
    <w:p w:rsidR="000D2C03" w:rsidRPr="00F85588" w:rsidRDefault="00D60683" w:rsidP="0078507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55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 susidarytų ilgalaikis imunitetas ir imuninės atminties mechanizmai, tymų vakciną būtina įskiepyti bent du kartus.</w:t>
      </w:r>
    </w:p>
    <w:p w:rsidR="002A4299" w:rsidRPr="00F85588" w:rsidRDefault="002A4299" w:rsidP="00F8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855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Lietuvoje nuo tymų pradėta skiepyti 1964 metais viena vakcinos doze. </w:t>
      </w:r>
      <w:r w:rsidRPr="00F85588">
        <w:rPr>
          <w:rStyle w:val="Grietas"/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1988 m.</w:t>
      </w:r>
      <w:r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pridėta antroji tymų vakcinos dozė.</w:t>
      </w:r>
    </w:p>
    <w:p w:rsidR="002A4299" w:rsidRPr="00F85588" w:rsidRDefault="002A4299" w:rsidP="00F8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2C03" w:rsidRPr="00F85588" w:rsidRDefault="000D2C03" w:rsidP="0078507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85588">
        <w:rPr>
          <w:rStyle w:val="Grietas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Vaikai</w:t>
      </w:r>
      <w:r w:rsidR="00DA1215" w:rsidRPr="00F85588">
        <w:rPr>
          <w:rStyle w:val="Grietas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="00DA1215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pagal šiuo metu galiojantį </w:t>
      </w:r>
      <w:hyperlink r:id="rId6" w:history="1">
        <w:r w:rsidR="00DA1215" w:rsidRPr="00F85588">
          <w:rPr>
            <w:rStyle w:val="Hipersaitas"/>
            <w:rFonts w:ascii="Times New Roman" w:hAnsi="Times New Roman" w:cs="Times New Roman"/>
            <w:b/>
            <w:bCs/>
            <w:color w:val="000000" w:themeColor="text1"/>
            <w:spacing w:val="3"/>
            <w:sz w:val="24"/>
            <w:szCs w:val="24"/>
            <w:u w:val="none"/>
            <w:shd w:val="clear" w:color="auto" w:fill="FFFFFF"/>
          </w:rPr>
          <w:t>Lietuvos Respublikos vaikų profilaktinių skiepijimų kalendorių</w:t>
        </w:r>
      </w:hyperlink>
      <w:r w:rsidR="00DA1215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turėtų būti paskiepyti dviem tymų, raudonukės ir epideminio parotito (MMR) vakcinos dozėmis </w:t>
      </w:r>
      <w:r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15-16 mėn. ir 6-7 metų amžiaus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 Šie skiepijimai vykdomi Valstybės biudžeto lėšomis, tai yra už skiepijimą mokėti nereikia.</w:t>
      </w:r>
      <w:r w:rsidR="00F46E02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825B32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Vaikams</w:t>
      </w:r>
      <w:r w:rsidR="00825B32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, kurie dėl įvairių priežasčių nebuvo paskiepyti, sudaro</w:t>
      </w:r>
      <w:r w:rsidR="00D25438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825B32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</w:t>
      </w:r>
      <w:r w:rsidR="00D25438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ū</w:t>
      </w:r>
      <w:r w:rsidR="00825B32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s skiepijimo plan</w:t>
      </w:r>
      <w:r w:rsidR="00D25438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825B32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, atsižvelgiant į skiepijamo asmens amžių ir skiepijimo indikacijas, nurodytas imuninio vaistinio preparato charakteristikų santraukoje.</w:t>
      </w:r>
    </w:p>
    <w:p w:rsidR="00231511" w:rsidRPr="00F85588" w:rsidRDefault="00231511" w:rsidP="00F85588">
      <w:pPr>
        <w:spacing w:after="0" w:line="240" w:lineRule="auto"/>
        <w:jc w:val="both"/>
        <w:rPr>
          <w:rStyle w:val="Grietas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A5863" w:rsidRPr="00F85588" w:rsidRDefault="000D2C03" w:rsidP="0078507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85588">
        <w:rPr>
          <w:rStyle w:val="Grietas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Suaugusiesiems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 rekomenduojama įsivertinti savo skiepijimų ar sirgimo būklę. </w:t>
      </w:r>
      <w:r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Neskiepytiems, skiepytiems tik viena vakcinos doze ar tymais nesirgusiems asmenims 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rekomenduojama </w:t>
      </w:r>
      <w:r w:rsidR="002B2A6E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savo lėšomis </w:t>
      </w:r>
      <w:r w:rsidR="00856569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pasiskiepyti </w:t>
      </w:r>
      <w:r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viena MMR vakcinos doz</w:t>
      </w:r>
      <w:r w:rsidR="002B2A6E"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e.</w:t>
      </w:r>
      <w:r w:rsidR="00CA5863"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A5863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MMR vakcina rekomenduojama</w:t>
      </w:r>
      <w:r w:rsidR="004D06ED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pasiskiepyti mamoms</w:t>
      </w:r>
      <w:r w:rsidR="00CA5863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jeigu planuojamas šeimos pagausėjimas, siekiant apsaugoti būsimą naujagimį. Tačiau nėščiųjų skiepyti MMR vakcina negalima ir paskiepytoms moterims rekomenduojama 1 mėnesį saugotis nėštumo.</w:t>
      </w:r>
    </w:p>
    <w:p w:rsidR="00380062" w:rsidRPr="00F85588" w:rsidRDefault="00380062" w:rsidP="00F8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80062" w:rsidRPr="00F85588" w:rsidRDefault="00DD6470" w:rsidP="0078507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8558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Skiepytiems tik viena tymų vakcinos doze bei asmenims, nežinantiems ar sirgę tymais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rekomenduojama įsivertinti savo specifinį imunitetą prieš tymus, t.</w:t>
      </w:r>
      <w:r w:rsidR="00EE6D80"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y. atlikti kraujo ėminio serologinį tyrimą dėl tymų </w:t>
      </w:r>
      <w:proofErr w:type="spellStart"/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IgG</w:t>
      </w:r>
      <w:proofErr w:type="spellEnd"/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antikūnų kiekio nustatymo.</w:t>
      </w:r>
    </w:p>
    <w:p w:rsidR="00DD6470" w:rsidRPr="00F85588" w:rsidRDefault="00DD6470" w:rsidP="00F8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855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:rsidR="0078507D" w:rsidRDefault="00E067ED" w:rsidP="0078507D">
      <w:pPr>
        <w:spacing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5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Tymams imlūs yra ir vaikai, ir suaugusieji</w:t>
      </w:r>
      <w:r w:rsidRPr="00F85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Iki 90-95% imlių, imuniteto neturinčių asmenų, kontaktavusių su sergančiuoju tymais, suserga. </w:t>
      </w:r>
      <w:r w:rsidRPr="00F85588">
        <w:rPr>
          <w:rFonts w:ascii="Times New Roman" w:hAnsi="Times New Roman" w:cs="Times New Roman"/>
          <w:sz w:val="24"/>
          <w:szCs w:val="24"/>
        </w:rPr>
        <w:t xml:space="preserve">Imliose populiacijose nuo vieno kontakto su tymais kyla iki 18 naujų susirgimų. </w:t>
      </w:r>
      <w:r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Jeigu asmuo yra imlus tymams</w:t>
      </w:r>
      <w:r w:rsidR="00F40AFF"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(neskiepyt</w:t>
      </w:r>
      <w:r w:rsidR="00EE6D80"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as</w:t>
      </w:r>
      <w:r w:rsidR="00F40AFF"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, nepilnai skiepyt</w:t>
      </w:r>
      <w:r w:rsidR="00EE6D80"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as</w:t>
      </w:r>
      <w:r w:rsidR="00F40AFF"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, nesirgę</w:t>
      </w:r>
      <w:r w:rsidR="00EE6D80"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s</w:t>
      </w:r>
      <w:r w:rsidR="00F40AFF"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)</w:t>
      </w:r>
      <w:r w:rsidRPr="00F8558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, užsikrėsti užtenka 15 min.</w:t>
      </w:r>
      <w:r w:rsidRPr="00F855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ir daugiau, jeigu bendraujama artimai (veidas į veidą) arba būnama toje pačioje patalpoje. Tymais sergantis asmuo gali užkrėsti kitus dar 4–5 dien</w:t>
      </w:r>
      <w:r w:rsidR="00806C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</w:t>
      </w:r>
      <w:r w:rsidRPr="00F855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 iki ir 4 dien</w:t>
      </w:r>
      <w:r w:rsidR="00806C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</w:t>
      </w:r>
      <w:r w:rsidRPr="00F855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 po bėrimo atsiradimo</w:t>
      </w:r>
      <w:r w:rsidR="00F40AFF" w:rsidRPr="00F8558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F855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F2A73" w:rsidRPr="00F85588" w:rsidRDefault="00E067ED" w:rsidP="0078507D">
      <w:pPr>
        <w:spacing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58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Įtarus susirgimą tymais, svarbus teisingas </w:t>
      </w:r>
      <w:r w:rsidR="00EE6D80" w:rsidRPr="00F8558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susirgusiojo</w:t>
      </w:r>
      <w:r w:rsidRPr="00F8558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elgesys</w:t>
      </w:r>
      <w:r w:rsidR="00806C1C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:</w:t>
      </w:r>
      <w:r w:rsidRPr="00F8558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F40AFF" w:rsidRPr="00F85588">
        <w:rPr>
          <w:rFonts w:ascii="Times New Roman" w:hAnsi="Times New Roman" w:cs="Times New Roman"/>
          <w:sz w:val="24"/>
          <w:szCs w:val="24"/>
          <w:lang w:eastAsia="lt-LT"/>
        </w:rPr>
        <w:t>nelankyti kolektyvo, neiti į darbą, riboti bendravimą, ypač su imliais asmenimis</w:t>
      </w:r>
      <w:r w:rsidR="00EE6D80" w:rsidRPr="00F85588">
        <w:rPr>
          <w:rFonts w:ascii="Times New Roman" w:hAnsi="Times New Roman" w:cs="Times New Roman"/>
          <w:sz w:val="24"/>
          <w:szCs w:val="24"/>
          <w:lang w:eastAsia="lt-LT"/>
        </w:rPr>
        <w:t xml:space="preserve">, dėvėti </w:t>
      </w:r>
      <w:r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medicinin</w:t>
      </w:r>
      <w:r w:rsidR="00EE6D80"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es</w:t>
      </w:r>
      <w:r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kauk</w:t>
      </w:r>
      <w:r w:rsidR="00EE6D80"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es</w:t>
      </w:r>
      <w:r w:rsidRPr="00F8558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, </w:t>
      </w:r>
      <w:r w:rsidRPr="00806C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kreip</w:t>
      </w:r>
      <w:r w:rsidR="00806C1C" w:rsidRPr="00806C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ti</w:t>
      </w:r>
      <w:r w:rsidRPr="00806C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į gydymo įstaig</w:t>
      </w:r>
      <w:r w:rsidR="00EE6D80" w:rsidRPr="00806C1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ą</w:t>
      </w:r>
      <w:r w:rsidRPr="00F8558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(</w:t>
      </w:r>
      <w:r w:rsidR="00EE6D80"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rekomenduojama </w:t>
      </w:r>
      <w:r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pirmiausiai </w:t>
      </w:r>
      <w:r w:rsidR="00EE6D80"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konsultuotis telefonu su </w:t>
      </w:r>
      <w:r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savo šeimos gydytoj</w:t>
      </w:r>
      <w:r w:rsidR="00EE6D80"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u</w:t>
      </w:r>
      <w:r w:rsidRPr="00F8558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).</w:t>
      </w:r>
      <w:r w:rsidR="00F40AFF" w:rsidRPr="00F8558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F40AFF" w:rsidRPr="00F85588">
        <w:rPr>
          <w:rFonts w:ascii="Times New Roman" w:hAnsi="Times New Roman" w:cs="Times New Roman"/>
          <w:sz w:val="24"/>
          <w:szCs w:val="24"/>
          <w:lang w:eastAsia="lt-LT"/>
        </w:rPr>
        <w:t>Sergantys tymais turi būti izoliuoti ne trumpiau kaip 4 dien</w:t>
      </w:r>
      <w:r w:rsidR="00806C1C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F40AFF" w:rsidRPr="00F85588">
        <w:rPr>
          <w:rFonts w:ascii="Times New Roman" w:hAnsi="Times New Roman" w:cs="Times New Roman"/>
          <w:sz w:val="24"/>
          <w:szCs w:val="24"/>
          <w:lang w:eastAsia="lt-LT"/>
        </w:rPr>
        <w:t>s nuo bėrimo pradžios</w:t>
      </w:r>
      <w:r w:rsidR="00EE6D80" w:rsidRPr="00F8558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40AFF" w:rsidRPr="00F8558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EE6D80" w:rsidRPr="00F85588" w:rsidRDefault="00EE6D80" w:rsidP="00F855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869" w:rsidRPr="00F85588" w:rsidRDefault="00590869" w:rsidP="00F855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067ED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rengė</w:t>
      </w:r>
      <w:r w:rsidR="00E930A7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930A7" w:rsidRPr="00F85588" w:rsidRDefault="00590869" w:rsidP="00F855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Nacionalini</w:t>
      </w:r>
      <w:r w:rsidR="00EE6D80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visuomenės sveikatos centro prie </w:t>
      </w:r>
      <w:r w:rsidR="001C4D22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veikatos apsaugos ministerijos </w:t>
      </w:r>
    </w:p>
    <w:p w:rsidR="00590869" w:rsidRPr="00F85588" w:rsidRDefault="00E930A7" w:rsidP="00F855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Šiaulių departament</w:t>
      </w:r>
      <w:r w:rsidR="00F40AFF"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o Užkrečiamųjų ligų valdymo skyrius</w:t>
      </w:r>
    </w:p>
    <w:p w:rsidR="00590869" w:rsidRPr="00F85588" w:rsidRDefault="00F40AFF" w:rsidP="00F855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588">
        <w:rPr>
          <w:rFonts w:ascii="Times New Roman" w:hAnsi="Times New Roman" w:cs="Times New Roman"/>
          <w:color w:val="000000" w:themeColor="text1"/>
          <w:sz w:val="24"/>
          <w:szCs w:val="24"/>
        </w:rPr>
        <w:t>Tel. pasiteiravimui: (841 ) 59 63 90</w:t>
      </w:r>
    </w:p>
    <w:sectPr w:rsidR="00590869" w:rsidRPr="00F85588" w:rsidSect="00C6165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C71"/>
    <w:multiLevelType w:val="hybridMultilevel"/>
    <w:tmpl w:val="8A881A68"/>
    <w:lvl w:ilvl="0" w:tplc="1F8230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0956"/>
    <w:multiLevelType w:val="hybridMultilevel"/>
    <w:tmpl w:val="B10A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71"/>
    <w:rsid w:val="000860F8"/>
    <w:rsid w:val="000D2C03"/>
    <w:rsid w:val="000F7CEA"/>
    <w:rsid w:val="00105FEE"/>
    <w:rsid w:val="00150EB6"/>
    <w:rsid w:val="001C4D22"/>
    <w:rsid w:val="001E6C91"/>
    <w:rsid w:val="00207023"/>
    <w:rsid w:val="00231511"/>
    <w:rsid w:val="00275391"/>
    <w:rsid w:val="002A4299"/>
    <w:rsid w:val="002B1864"/>
    <w:rsid w:val="002B2A6E"/>
    <w:rsid w:val="0030773E"/>
    <w:rsid w:val="00380062"/>
    <w:rsid w:val="003E6032"/>
    <w:rsid w:val="003F30AE"/>
    <w:rsid w:val="003F3F35"/>
    <w:rsid w:val="00462CE9"/>
    <w:rsid w:val="004D06ED"/>
    <w:rsid w:val="00566435"/>
    <w:rsid w:val="00590869"/>
    <w:rsid w:val="006C6123"/>
    <w:rsid w:val="006E7BBB"/>
    <w:rsid w:val="00731CB2"/>
    <w:rsid w:val="0078507D"/>
    <w:rsid w:val="00806C1C"/>
    <w:rsid w:val="00825B32"/>
    <w:rsid w:val="00856569"/>
    <w:rsid w:val="00874C41"/>
    <w:rsid w:val="0099453D"/>
    <w:rsid w:val="009F167E"/>
    <w:rsid w:val="00A051B7"/>
    <w:rsid w:val="00A10230"/>
    <w:rsid w:val="00A63171"/>
    <w:rsid w:val="00A72573"/>
    <w:rsid w:val="00A875FC"/>
    <w:rsid w:val="00B3643C"/>
    <w:rsid w:val="00B8289F"/>
    <w:rsid w:val="00BE7A3A"/>
    <w:rsid w:val="00C17AFB"/>
    <w:rsid w:val="00C447B5"/>
    <w:rsid w:val="00C6165C"/>
    <w:rsid w:val="00CA5863"/>
    <w:rsid w:val="00CF2A73"/>
    <w:rsid w:val="00D01349"/>
    <w:rsid w:val="00D25438"/>
    <w:rsid w:val="00D60683"/>
    <w:rsid w:val="00D76FC4"/>
    <w:rsid w:val="00DA1215"/>
    <w:rsid w:val="00DD32D6"/>
    <w:rsid w:val="00DD6470"/>
    <w:rsid w:val="00E067ED"/>
    <w:rsid w:val="00E86C03"/>
    <w:rsid w:val="00E930A7"/>
    <w:rsid w:val="00E96F8F"/>
    <w:rsid w:val="00EE4B51"/>
    <w:rsid w:val="00EE6D80"/>
    <w:rsid w:val="00F2045B"/>
    <w:rsid w:val="00F40AFF"/>
    <w:rsid w:val="00F437FA"/>
    <w:rsid w:val="00F46E02"/>
    <w:rsid w:val="00F63B51"/>
    <w:rsid w:val="00F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171C-23B6-4A2A-814D-955EFECE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16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F30A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0D2C0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4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333a8c10ab9211e88f64a5ecc703f8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A8FC-9C7B-46BD-BF44-49F15C02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2</cp:revision>
  <cp:lastPrinted>2019-04-23T06:36:00Z</cp:lastPrinted>
  <dcterms:created xsi:type="dcterms:W3CDTF">2019-04-23T06:36:00Z</dcterms:created>
  <dcterms:modified xsi:type="dcterms:W3CDTF">2019-04-23T06:36:00Z</dcterms:modified>
</cp:coreProperties>
</file>