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1D7D" w:rsidRPr="00960283" w:rsidRDefault="00960283" w:rsidP="003D4FCE">
      <w:pPr>
        <w:jc w:val="center"/>
        <w:rPr>
          <w:rFonts w:asciiTheme="majorBidi" w:hAnsiTheme="majorBidi" w:cstheme="majorBidi"/>
          <w:b/>
          <w:bCs/>
          <w:sz w:val="56"/>
          <w:szCs w:val="56"/>
          <w:lang w:val="lt-LT"/>
        </w:rPr>
      </w:pPr>
      <w:r w:rsidRPr="00960283">
        <w:rPr>
          <w:rFonts w:asciiTheme="majorBidi" w:hAnsiTheme="majorBidi" w:cstheme="majorBidi"/>
          <w:b/>
          <w:bCs/>
          <w:noProof/>
          <w:color w:val="00B050"/>
          <w:sz w:val="56"/>
          <w:szCs w:val="56"/>
          <w:lang w:val="lt-L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0AD21972">
            <wp:simplePos x="0" y="0"/>
            <wp:positionH relativeFrom="margin">
              <wp:posOffset>-44450</wp:posOffset>
            </wp:positionH>
            <wp:positionV relativeFrom="paragraph">
              <wp:posOffset>0</wp:posOffset>
            </wp:positionV>
            <wp:extent cx="825500" cy="765810"/>
            <wp:effectExtent l="0" t="0" r="0" b="0"/>
            <wp:wrapTight wrapText="bothSides">
              <wp:wrapPolygon edited="0">
                <wp:start x="0" y="0"/>
                <wp:lineTo x="0" y="20955"/>
                <wp:lineTo x="20935" y="20955"/>
                <wp:lineTo x="20935" y="0"/>
                <wp:lineTo x="0" y="0"/>
              </wp:wrapPolygon>
            </wp:wrapTight>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00" cy="765810"/>
                    </a:xfrm>
                    <a:prstGeom prst="rect">
                      <a:avLst/>
                    </a:prstGeom>
                    <a:noFill/>
                  </pic:spPr>
                </pic:pic>
              </a:graphicData>
            </a:graphic>
            <wp14:sizeRelH relativeFrom="margin">
              <wp14:pctWidth>0</wp14:pctWidth>
            </wp14:sizeRelH>
            <wp14:sizeRelV relativeFrom="margin">
              <wp14:pctHeight>0</wp14:pctHeight>
            </wp14:sizeRelV>
          </wp:anchor>
        </w:drawing>
      </w:r>
      <w:r w:rsidR="003D4FCE" w:rsidRPr="00960283">
        <w:rPr>
          <w:rFonts w:asciiTheme="majorBidi" w:hAnsiTheme="majorBidi" w:cstheme="majorBidi"/>
          <w:b/>
          <w:bCs/>
          <w:color w:val="00B050"/>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VAIK</w:t>
      </w:r>
      <w:r w:rsidR="003D4FCE" w:rsidRPr="00960283">
        <w:rPr>
          <w:rFonts w:asciiTheme="majorBidi" w:hAnsiTheme="majorBidi" w:cstheme="majorBidi"/>
          <w:b/>
          <w:bCs/>
          <w:color w:val="00B050"/>
          <w:sz w:val="56"/>
          <w:szCs w:val="56"/>
          <w:lang w:val="lt-L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Ų TRAUMOS</w:t>
      </w:r>
    </w:p>
    <w:p w:rsidR="00960283" w:rsidRPr="00960283" w:rsidRDefault="00960283" w:rsidP="00960283">
      <w:pPr>
        <w:jc w:val="both"/>
        <w:rPr>
          <w:rFonts w:asciiTheme="majorBidi" w:hAnsiTheme="majorBidi" w:cstheme="majorBidi"/>
          <w:color w:val="000000" w:themeColor="text1"/>
          <w:sz w:val="28"/>
          <w:szCs w:val="28"/>
          <w:lang w:val="lt-LT"/>
        </w:rPr>
      </w:pPr>
    </w:p>
    <w:p w:rsidR="00960283" w:rsidRPr="00A02511" w:rsidRDefault="00A02511" w:rsidP="00A02511">
      <w:pPr>
        <w:ind w:firstLine="720"/>
        <w:jc w:val="both"/>
        <w:rPr>
          <w:rFonts w:asciiTheme="majorBidi" w:hAnsiTheme="majorBidi" w:cstheme="majorBidi"/>
          <w:sz w:val="24"/>
          <w:szCs w:val="24"/>
          <w:lang w:val="lt-LT"/>
        </w:rPr>
      </w:pPr>
      <w:r w:rsidRPr="00A02511">
        <w:rPr>
          <w:rFonts w:asciiTheme="majorBidi" w:hAnsiTheme="majorBidi" w:cstheme="majorBidi"/>
          <w:sz w:val="24"/>
          <w:szCs w:val="24"/>
          <w:lang w:val="lt-LT"/>
        </w:rPr>
        <w:t>Kiekvienam amžiaus tarpsniui</w:t>
      </w:r>
      <w:r w:rsidRPr="00A02511">
        <w:rPr>
          <w:rFonts w:asciiTheme="majorBidi" w:hAnsiTheme="majorBidi" w:cstheme="majorBidi"/>
          <w:sz w:val="24"/>
          <w:szCs w:val="24"/>
          <w:lang w:val="lt-LT"/>
        </w:rPr>
        <w:t xml:space="preserve"> yra</w:t>
      </w:r>
      <w:r w:rsidRPr="00A02511">
        <w:rPr>
          <w:rFonts w:asciiTheme="majorBidi" w:hAnsiTheme="majorBidi" w:cstheme="majorBidi"/>
          <w:sz w:val="24"/>
          <w:szCs w:val="24"/>
          <w:lang w:val="lt-LT"/>
        </w:rPr>
        <w:t xml:space="preserve"> būdingas tam tikras psichikos ir fizinio aktyvumo raidos lygis, nuo kurio didele dalimi priklauso traumų pobūdis.</w:t>
      </w:r>
    </w:p>
    <w:p w:rsidR="00A02511" w:rsidRPr="00A02511" w:rsidRDefault="00A02511" w:rsidP="00A02511">
      <w:pPr>
        <w:ind w:firstLine="720"/>
        <w:jc w:val="both"/>
        <w:rPr>
          <w:rFonts w:asciiTheme="majorBidi" w:hAnsiTheme="majorBidi" w:cstheme="majorBidi"/>
          <w:sz w:val="24"/>
          <w:szCs w:val="24"/>
          <w:lang w:val="lt-LT"/>
        </w:rPr>
      </w:pPr>
      <w:r w:rsidRPr="00A02511">
        <w:rPr>
          <w:rFonts w:asciiTheme="majorBidi" w:hAnsiTheme="majorBidi" w:cstheme="majorBidi"/>
          <w:sz w:val="24"/>
          <w:szCs w:val="24"/>
          <w:lang w:val="lt-LT"/>
        </w:rPr>
        <w:t>Dažniausiai dėl įvairių nedidelių traumų nukenčia nuo 1 iki 5 metų</w:t>
      </w:r>
      <w:r w:rsidRPr="00A02511">
        <w:rPr>
          <w:rFonts w:asciiTheme="majorBidi" w:hAnsiTheme="majorBidi" w:cstheme="majorBidi"/>
          <w:sz w:val="24"/>
          <w:szCs w:val="24"/>
          <w:lang w:val="lt-LT"/>
        </w:rPr>
        <w:t xml:space="preserve"> vaikai</w:t>
      </w:r>
      <w:r w:rsidRPr="00A02511">
        <w:rPr>
          <w:rFonts w:asciiTheme="majorBidi" w:hAnsiTheme="majorBidi" w:cstheme="majorBidi"/>
          <w:sz w:val="24"/>
          <w:szCs w:val="24"/>
          <w:lang w:val="lt-LT"/>
        </w:rPr>
        <w:t>. Pradėjęs vaikščioti vaik</w:t>
      </w:r>
      <w:r w:rsidRPr="00A02511">
        <w:rPr>
          <w:rFonts w:asciiTheme="majorBidi" w:hAnsiTheme="majorBidi" w:cstheme="majorBidi"/>
          <w:sz w:val="24"/>
          <w:szCs w:val="24"/>
          <w:lang w:val="lt-LT"/>
        </w:rPr>
        <w:t>as</w:t>
      </w:r>
      <w:r w:rsidRPr="00A02511">
        <w:rPr>
          <w:rFonts w:asciiTheme="majorBidi" w:hAnsiTheme="majorBidi" w:cstheme="majorBidi"/>
          <w:sz w:val="24"/>
          <w:szCs w:val="24"/>
          <w:lang w:val="lt-LT"/>
        </w:rPr>
        <w:t xml:space="preserve"> griūna </w:t>
      </w:r>
      <w:r w:rsidRPr="00A02511">
        <w:rPr>
          <w:rFonts w:asciiTheme="majorBidi" w:hAnsiTheme="majorBidi" w:cstheme="majorBidi"/>
          <w:sz w:val="24"/>
          <w:szCs w:val="24"/>
          <w:lang w:val="lt-LT"/>
        </w:rPr>
        <w:t>daugelį</w:t>
      </w:r>
      <w:r w:rsidRPr="00A02511">
        <w:rPr>
          <w:rFonts w:asciiTheme="majorBidi" w:hAnsiTheme="majorBidi" w:cstheme="majorBidi"/>
          <w:sz w:val="24"/>
          <w:szCs w:val="24"/>
          <w:lang w:val="lt-LT"/>
        </w:rPr>
        <w:t xml:space="preserve"> kartų, gali ant savęs užsiversti sunkų daiktą</w:t>
      </w:r>
      <w:r w:rsidRPr="00A02511">
        <w:rPr>
          <w:rFonts w:asciiTheme="majorBidi" w:hAnsiTheme="majorBidi" w:cstheme="majorBidi"/>
          <w:sz w:val="24"/>
          <w:szCs w:val="24"/>
          <w:lang w:val="lt-LT"/>
        </w:rPr>
        <w:t xml:space="preserve"> ar </w:t>
      </w:r>
      <w:r w:rsidRPr="00A02511">
        <w:rPr>
          <w:rFonts w:asciiTheme="majorBidi" w:hAnsiTheme="majorBidi" w:cstheme="majorBidi"/>
          <w:sz w:val="24"/>
          <w:szCs w:val="24"/>
          <w:lang w:val="lt-LT"/>
        </w:rPr>
        <w:t>atsitrenkti į aštrų kampą</w:t>
      </w:r>
      <w:r w:rsidRPr="00A02511">
        <w:rPr>
          <w:rFonts w:asciiTheme="majorBidi" w:hAnsiTheme="majorBidi" w:cstheme="majorBidi"/>
          <w:sz w:val="24"/>
          <w:szCs w:val="24"/>
          <w:lang w:val="lt-LT"/>
        </w:rPr>
        <w:t>. T</w:t>
      </w:r>
      <w:r w:rsidRPr="00A02511">
        <w:rPr>
          <w:rFonts w:asciiTheme="majorBidi" w:hAnsiTheme="majorBidi" w:cstheme="majorBidi"/>
          <w:sz w:val="24"/>
          <w:szCs w:val="24"/>
          <w:lang w:val="lt-LT"/>
        </w:rPr>
        <w:t>ačiau beveik visada jį saugo mamos akis</w:t>
      </w:r>
      <w:r w:rsidRPr="00A02511">
        <w:rPr>
          <w:rFonts w:asciiTheme="majorBidi" w:hAnsiTheme="majorBidi" w:cstheme="majorBidi"/>
          <w:sz w:val="24"/>
          <w:szCs w:val="24"/>
          <w:lang w:val="lt-LT"/>
        </w:rPr>
        <w:t>, t</w:t>
      </w:r>
      <w:r w:rsidRPr="00A02511">
        <w:rPr>
          <w:rFonts w:asciiTheme="majorBidi" w:hAnsiTheme="majorBidi" w:cstheme="majorBidi"/>
          <w:sz w:val="24"/>
          <w:szCs w:val="24"/>
          <w:lang w:val="lt-LT"/>
        </w:rPr>
        <w:t xml:space="preserve">odėl rimtesnių traumų </w:t>
      </w:r>
      <w:r w:rsidRPr="00A02511">
        <w:rPr>
          <w:rFonts w:asciiTheme="majorBidi" w:hAnsiTheme="majorBidi" w:cstheme="majorBidi"/>
          <w:sz w:val="24"/>
          <w:szCs w:val="24"/>
          <w:lang w:val="lt-LT"/>
        </w:rPr>
        <w:t>pavyksta</w:t>
      </w:r>
      <w:r w:rsidRPr="00A02511">
        <w:rPr>
          <w:rFonts w:asciiTheme="majorBidi" w:hAnsiTheme="majorBidi" w:cstheme="majorBidi"/>
          <w:sz w:val="24"/>
          <w:szCs w:val="24"/>
          <w:lang w:val="lt-LT"/>
        </w:rPr>
        <w:t xml:space="preserve"> išvengti.</w:t>
      </w:r>
    </w:p>
    <w:p w:rsidR="00A02511" w:rsidRDefault="00A02511" w:rsidP="00862374">
      <w:pPr>
        <w:jc w:val="both"/>
        <w:rPr>
          <w:rFonts w:asciiTheme="majorBidi" w:hAnsiTheme="majorBidi" w:cstheme="majorBidi"/>
          <w:sz w:val="24"/>
          <w:szCs w:val="24"/>
          <w:lang w:val="lt-LT"/>
        </w:rPr>
      </w:pPr>
      <w:r w:rsidRPr="00B81FC5">
        <w:rPr>
          <w:rFonts w:asciiTheme="majorBidi" w:hAnsiTheme="majorBidi" w:cstheme="majorBidi"/>
          <w:sz w:val="24"/>
          <w:szCs w:val="24"/>
          <w:lang w:val="lt-LT"/>
        </w:rPr>
        <w:t>3–5 metų vaikų aktyvumas</w:t>
      </w:r>
      <w:r w:rsidRPr="00B81FC5">
        <w:rPr>
          <w:rFonts w:asciiTheme="majorBidi" w:hAnsiTheme="majorBidi" w:cstheme="majorBidi"/>
          <w:sz w:val="24"/>
          <w:szCs w:val="24"/>
          <w:lang w:val="lt-LT"/>
        </w:rPr>
        <w:t xml:space="preserve">, </w:t>
      </w:r>
      <w:r w:rsidRPr="00B81FC5">
        <w:rPr>
          <w:rFonts w:asciiTheme="majorBidi" w:hAnsiTheme="majorBidi" w:cstheme="majorBidi"/>
          <w:sz w:val="24"/>
          <w:szCs w:val="24"/>
          <w:lang w:val="lt-LT"/>
        </w:rPr>
        <w:t>fizinis pajėgumas veržiasi per kraštus ir tokio amžiaus vaikus prižiūrėti darosi daug sunkiau. Šio amžiaus vaikai ne tik bėgioja, šokinėja, karstosi po medžius, bet ir stengiasi patenkinti nuolat didėjantį savo smalsumą: bando lipti į vandens telkinius, bėgioti per gatvę važiuojant automobiliams</w:t>
      </w:r>
      <w:r w:rsidR="00B81FC5" w:rsidRPr="00B81FC5">
        <w:rPr>
          <w:rFonts w:asciiTheme="majorBidi" w:hAnsiTheme="majorBidi" w:cstheme="majorBidi"/>
          <w:sz w:val="24"/>
          <w:szCs w:val="24"/>
          <w:lang w:val="lt-LT"/>
        </w:rPr>
        <w:t xml:space="preserve"> ir pan</w:t>
      </w:r>
      <w:r w:rsidRPr="00B81FC5">
        <w:rPr>
          <w:rFonts w:asciiTheme="majorBidi" w:hAnsiTheme="majorBidi" w:cstheme="majorBidi"/>
          <w:sz w:val="24"/>
          <w:szCs w:val="24"/>
          <w:lang w:val="lt-LT"/>
        </w:rPr>
        <w:t xml:space="preserve">. </w:t>
      </w:r>
    </w:p>
    <w:p w:rsidR="00B81FC5" w:rsidRDefault="00B81FC5" w:rsidP="00862374">
      <w:pPr>
        <w:jc w:val="both"/>
        <w:rPr>
          <w:rFonts w:asciiTheme="majorBidi" w:hAnsiTheme="majorBidi" w:cstheme="majorBidi"/>
          <w:b/>
          <w:bCs/>
          <w:color w:val="00B050"/>
          <w:sz w:val="28"/>
          <w:szCs w:val="28"/>
          <w:lang w:val="lt-LT"/>
        </w:rPr>
      </w:pPr>
      <w:r w:rsidRPr="00B81FC5">
        <w:rPr>
          <w:rFonts w:asciiTheme="majorBidi" w:hAnsiTheme="majorBidi" w:cstheme="majorBidi"/>
          <w:b/>
          <w:bCs/>
          <w:color w:val="00B050"/>
          <w:sz w:val="28"/>
          <w:szCs w:val="28"/>
          <w:lang w:val="lt-LT"/>
        </w:rPr>
        <w:t>Pagrindinės s</w:t>
      </w:r>
      <w:r w:rsidRPr="00B81FC5">
        <w:rPr>
          <w:rFonts w:asciiTheme="majorBidi" w:hAnsiTheme="majorBidi" w:cstheme="majorBidi"/>
          <w:b/>
          <w:bCs/>
          <w:color w:val="00B050"/>
          <w:sz w:val="28"/>
          <w:szCs w:val="28"/>
          <w:lang w:val="lt-LT"/>
        </w:rPr>
        <w:t>užalojimų prevencijos rekomendacijos</w:t>
      </w:r>
      <w:r w:rsidRPr="00B81FC5">
        <w:rPr>
          <w:rFonts w:asciiTheme="majorBidi" w:hAnsiTheme="majorBidi" w:cstheme="majorBidi"/>
          <w:b/>
          <w:bCs/>
          <w:color w:val="00B050"/>
          <w:sz w:val="28"/>
          <w:szCs w:val="28"/>
          <w:lang w:val="lt-LT"/>
        </w:rPr>
        <w:t>:</w:t>
      </w:r>
    </w:p>
    <w:p w:rsidR="00B81FC5" w:rsidRDefault="00B81FC5" w:rsidP="00862374">
      <w:pPr>
        <w:jc w:val="both"/>
        <w:rPr>
          <w:rFonts w:asciiTheme="majorBidi" w:hAnsiTheme="majorBidi" w:cstheme="majorBidi"/>
          <w:color w:val="000000" w:themeColor="text1"/>
          <w:sz w:val="24"/>
          <w:szCs w:val="24"/>
          <w:lang w:val="lt-LT"/>
        </w:rPr>
      </w:pPr>
      <w:r>
        <w:rPr>
          <w:rFonts w:asciiTheme="majorBidi" w:hAnsiTheme="majorBidi" w:cstheme="majorBidi"/>
          <w:b/>
          <w:bCs/>
          <w:color w:val="00B050"/>
          <w:sz w:val="28"/>
          <w:szCs w:val="28"/>
          <w:lang w:val="lt-LT"/>
        </w:rPr>
        <w:t xml:space="preserve">♦ </w:t>
      </w:r>
      <w:r w:rsidRPr="00B81FC5">
        <w:rPr>
          <w:rFonts w:asciiTheme="majorBidi" w:hAnsiTheme="majorBidi" w:cstheme="majorBidi"/>
          <w:b/>
          <w:bCs/>
          <w:color w:val="00B050"/>
          <w:sz w:val="28"/>
          <w:szCs w:val="28"/>
          <w:lang w:val="lt-LT"/>
        </w:rPr>
        <w:t xml:space="preserve"> </w:t>
      </w:r>
      <w:r w:rsidRPr="00B81FC5">
        <w:rPr>
          <w:rFonts w:asciiTheme="majorBidi" w:hAnsiTheme="majorBidi" w:cstheme="majorBidi"/>
          <w:color w:val="000000" w:themeColor="text1"/>
          <w:sz w:val="24"/>
          <w:szCs w:val="24"/>
          <w:lang w:val="lt-LT"/>
        </w:rPr>
        <w:t>Vaikų traumos ne visada atsitiktinės, dažnai jos priklauso nuo elgesio, žinių, įpročių saugiai žaisti, organizuoti laisvalaikį. Mokykite vaikus, kad būtų atsargūs namuose, kieme, gatvėje, paplūdimyje.</w:t>
      </w:r>
    </w:p>
    <w:p w:rsidR="00B81FC5" w:rsidRDefault="00B81FC5" w:rsidP="00862374">
      <w:pPr>
        <w:jc w:val="both"/>
        <w:rPr>
          <w:rFonts w:asciiTheme="majorBidi" w:hAnsiTheme="majorBidi" w:cstheme="majorBidi"/>
          <w:color w:val="000000" w:themeColor="text1"/>
          <w:sz w:val="24"/>
          <w:szCs w:val="24"/>
          <w:lang w:val="lt-LT"/>
        </w:rPr>
      </w:pPr>
      <w:r w:rsidRPr="00B81FC5">
        <w:rPr>
          <w:rFonts w:asciiTheme="majorBidi" w:hAnsiTheme="majorBidi" w:cstheme="majorBidi"/>
          <w:color w:val="00B050"/>
          <w:sz w:val="24"/>
          <w:szCs w:val="24"/>
          <w:lang w:val="lt-LT"/>
        </w:rPr>
        <w:t>♦</w:t>
      </w:r>
      <w:r>
        <w:rPr>
          <w:rFonts w:asciiTheme="majorBidi" w:hAnsiTheme="majorBidi" w:cstheme="majorBidi"/>
          <w:color w:val="000000" w:themeColor="text1"/>
          <w:sz w:val="24"/>
          <w:szCs w:val="24"/>
          <w:lang w:val="lt-LT"/>
        </w:rPr>
        <w:t xml:space="preserve"> </w:t>
      </w:r>
      <w:r w:rsidRPr="00B81FC5">
        <w:rPr>
          <w:rFonts w:asciiTheme="majorBidi" w:hAnsiTheme="majorBidi" w:cstheme="majorBidi"/>
          <w:color w:val="000000" w:themeColor="text1"/>
          <w:sz w:val="24"/>
          <w:szCs w:val="24"/>
          <w:lang w:val="lt-LT"/>
        </w:rPr>
        <w:t>Nepalikite vaiko be priežiūros vietoje, kur jis gali nukristi (</w:t>
      </w:r>
      <w:r w:rsidR="00EA4280">
        <w:rPr>
          <w:rFonts w:asciiTheme="majorBidi" w:hAnsiTheme="majorBidi" w:cstheme="majorBidi"/>
          <w:color w:val="000000" w:themeColor="text1"/>
          <w:sz w:val="24"/>
          <w:szCs w:val="24"/>
          <w:lang w:val="lt-LT"/>
        </w:rPr>
        <w:t xml:space="preserve">pvz.: </w:t>
      </w:r>
      <w:r w:rsidRPr="00B81FC5">
        <w:rPr>
          <w:rFonts w:asciiTheme="majorBidi" w:hAnsiTheme="majorBidi" w:cstheme="majorBidi"/>
          <w:color w:val="000000" w:themeColor="text1"/>
          <w:sz w:val="24"/>
          <w:szCs w:val="24"/>
          <w:lang w:val="lt-LT"/>
        </w:rPr>
        <w:t>ant stalo, kitokio baldo, prie laiptų).</w:t>
      </w:r>
    </w:p>
    <w:p w:rsidR="00B81FC5" w:rsidRDefault="00B81FC5" w:rsidP="00862374">
      <w:pPr>
        <w:jc w:val="both"/>
        <w:rPr>
          <w:rFonts w:asciiTheme="majorBidi" w:hAnsiTheme="majorBidi" w:cstheme="majorBidi"/>
          <w:color w:val="000000" w:themeColor="text1"/>
          <w:sz w:val="24"/>
          <w:szCs w:val="24"/>
          <w:lang w:val="lt-LT"/>
        </w:rPr>
      </w:pPr>
      <w:r w:rsidRPr="00B81FC5">
        <w:rPr>
          <w:rFonts w:asciiTheme="majorBidi" w:hAnsiTheme="majorBidi" w:cstheme="majorBidi"/>
          <w:color w:val="00B050"/>
          <w:sz w:val="24"/>
          <w:szCs w:val="24"/>
          <w:lang w:val="lt-LT"/>
        </w:rPr>
        <w:t xml:space="preserve">♦ </w:t>
      </w:r>
      <w:r w:rsidRPr="00B81FC5">
        <w:rPr>
          <w:rFonts w:asciiTheme="majorBidi" w:hAnsiTheme="majorBidi" w:cstheme="majorBidi"/>
          <w:color w:val="000000" w:themeColor="text1"/>
          <w:sz w:val="24"/>
          <w:szCs w:val="24"/>
          <w:lang w:val="lt-LT"/>
        </w:rPr>
        <w:t>Pritvirtinkite apsaugines tvoreles prie laiptų kraštų.</w:t>
      </w:r>
    </w:p>
    <w:p w:rsidR="00B16F79" w:rsidRDefault="00B81FC5" w:rsidP="004F0121">
      <w:pPr>
        <w:jc w:val="both"/>
        <w:rPr>
          <w:rFonts w:asciiTheme="majorBidi" w:hAnsiTheme="majorBidi" w:cstheme="majorBidi"/>
          <w:color w:val="000000" w:themeColor="text1"/>
          <w:sz w:val="24"/>
          <w:szCs w:val="24"/>
          <w:lang w:val="lt-LT"/>
        </w:rPr>
      </w:pPr>
      <w:r w:rsidRPr="00B16F79">
        <w:rPr>
          <w:rFonts w:asciiTheme="majorBidi" w:hAnsiTheme="majorBidi" w:cstheme="majorBidi"/>
          <w:color w:val="00B050"/>
          <w:sz w:val="24"/>
          <w:szCs w:val="24"/>
          <w:lang w:val="lt-LT"/>
        </w:rPr>
        <w:t>♦</w:t>
      </w:r>
      <w:r>
        <w:rPr>
          <w:rFonts w:asciiTheme="majorBidi" w:hAnsiTheme="majorBidi" w:cstheme="majorBidi"/>
          <w:color w:val="000000" w:themeColor="text1"/>
          <w:sz w:val="24"/>
          <w:szCs w:val="24"/>
          <w:lang w:val="lt-LT"/>
        </w:rPr>
        <w:t xml:space="preserve"> </w:t>
      </w:r>
      <w:r w:rsidRPr="00B81FC5">
        <w:rPr>
          <w:rFonts w:asciiTheme="majorBidi" w:hAnsiTheme="majorBidi" w:cstheme="majorBidi"/>
          <w:color w:val="000000" w:themeColor="text1"/>
          <w:sz w:val="24"/>
          <w:szCs w:val="24"/>
          <w:lang w:val="lt-LT"/>
        </w:rPr>
        <w:t>Nepalikite atidarytų langų, langą atidarykite viršuje, ne apačioje.</w:t>
      </w:r>
    </w:p>
    <w:p w:rsidR="00B16F79" w:rsidRDefault="00B16F79" w:rsidP="00862374">
      <w:pPr>
        <w:jc w:val="both"/>
        <w:rPr>
          <w:rFonts w:asciiTheme="majorBidi" w:hAnsiTheme="majorBidi" w:cstheme="majorBidi"/>
          <w:color w:val="000000" w:themeColor="text1"/>
          <w:sz w:val="24"/>
          <w:szCs w:val="24"/>
          <w:lang w:val="lt-LT"/>
        </w:rPr>
      </w:pPr>
      <w:r w:rsidRPr="00B16F79">
        <w:rPr>
          <w:rFonts w:asciiTheme="majorBidi" w:hAnsiTheme="majorBidi" w:cstheme="majorBidi"/>
          <w:color w:val="00B050"/>
          <w:sz w:val="24"/>
          <w:szCs w:val="24"/>
          <w:lang w:val="lt-LT"/>
        </w:rPr>
        <w:t xml:space="preserve">♦ </w:t>
      </w:r>
      <w:r w:rsidRPr="00B16F79">
        <w:rPr>
          <w:rFonts w:asciiTheme="majorBidi" w:hAnsiTheme="majorBidi" w:cstheme="majorBidi"/>
          <w:color w:val="000000" w:themeColor="text1"/>
          <w:sz w:val="24"/>
          <w:szCs w:val="24"/>
          <w:lang w:val="lt-LT"/>
        </w:rPr>
        <w:t>Pasirūpinkite, kad vaikai naudotų apsaugines priemones važinėdami riedučiais (apsaugas) ir dviračiu (šalmą).</w:t>
      </w:r>
    </w:p>
    <w:p w:rsidR="00B16F79" w:rsidRDefault="00B16F79" w:rsidP="00862374">
      <w:pPr>
        <w:jc w:val="both"/>
        <w:rPr>
          <w:rFonts w:asciiTheme="majorBidi" w:hAnsiTheme="majorBidi" w:cstheme="majorBidi"/>
          <w:color w:val="000000" w:themeColor="text1"/>
          <w:sz w:val="24"/>
          <w:szCs w:val="24"/>
          <w:lang w:val="lt-LT"/>
        </w:rPr>
      </w:pPr>
      <w:r w:rsidRPr="00B16F79">
        <w:rPr>
          <w:rFonts w:asciiTheme="majorBidi" w:hAnsiTheme="majorBidi" w:cstheme="majorBidi"/>
          <w:color w:val="00B050"/>
          <w:sz w:val="24"/>
          <w:szCs w:val="24"/>
          <w:lang w:val="lt-LT"/>
        </w:rPr>
        <w:t>♦</w:t>
      </w:r>
      <w:r>
        <w:rPr>
          <w:rFonts w:asciiTheme="majorBidi" w:hAnsiTheme="majorBidi" w:cstheme="majorBidi"/>
          <w:color w:val="000000" w:themeColor="text1"/>
          <w:sz w:val="24"/>
          <w:szCs w:val="24"/>
          <w:lang w:val="lt-LT"/>
        </w:rPr>
        <w:t xml:space="preserve"> </w:t>
      </w:r>
      <w:r w:rsidRPr="00B16F79">
        <w:rPr>
          <w:rFonts w:asciiTheme="majorBidi" w:hAnsiTheme="majorBidi" w:cstheme="majorBidi"/>
          <w:color w:val="000000" w:themeColor="text1"/>
          <w:sz w:val="24"/>
          <w:szCs w:val="24"/>
          <w:lang w:val="lt-LT"/>
        </w:rPr>
        <w:t>Žaidimams vaikai tegul renkasi minkštesnę dangą (smėlį, žolę), o ne kietą betoninę.</w:t>
      </w:r>
    </w:p>
    <w:p w:rsidR="00B16F79" w:rsidRDefault="00B16F79" w:rsidP="00862374">
      <w:pPr>
        <w:jc w:val="both"/>
        <w:rPr>
          <w:rFonts w:asciiTheme="majorBidi" w:hAnsiTheme="majorBidi" w:cstheme="majorBidi"/>
          <w:color w:val="000000" w:themeColor="text1"/>
          <w:sz w:val="24"/>
          <w:szCs w:val="24"/>
          <w:lang w:val="lt-LT"/>
        </w:rPr>
      </w:pPr>
      <w:r w:rsidRPr="00B16F79">
        <w:rPr>
          <w:rFonts w:asciiTheme="majorBidi" w:hAnsiTheme="majorBidi" w:cstheme="majorBidi"/>
          <w:color w:val="00B050"/>
          <w:sz w:val="24"/>
          <w:szCs w:val="24"/>
          <w:lang w:val="lt-LT"/>
        </w:rPr>
        <w:t xml:space="preserve">♦ </w:t>
      </w:r>
      <w:r w:rsidRPr="00B16F79">
        <w:rPr>
          <w:rFonts w:asciiTheme="majorBidi" w:hAnsiTheme="majorBidi" w:cstheme="majorBidi"/>
          <w:color w:val="000000" w:themeColor="text1"/>
          <w:sz w:val="24"/>
          <w:szCs w:val="24"/>
          <w:lang w:val="lt-LT"/>
        </w:rPr>
        <w:t xml:space="preserve">Neleiskite vaikams nežinomose vietose </w:t>
      </w:r>
      <w:r w:rsidR="00EA4280">
        <w:rPr>
          <w:rFonts w:asciiTheme="majorBidi" w:hAnsiTheme="majorBidi" w:cstheme="majorBidi"/>
          <w:color w:val="000000" w:themeColor="text1"/>
          <w:sz w:val="24"/>
          <w:szCs w:val="24"/>
          <w:lang w:val="lt-LT"/>
        </w:rPr>
        <w:t>bėgioti</w:t>
      </w:r>
      <w:r w:rsidRPr="00B16F79">
        <w:rPr>
          <w:rFonts w:asciiTheme="majorBidi" w:hAnsiTheme="majorBidi" w:cstheme="majorBidi"/>
          <w:color w:val="000000" w:themeColor="text1"/>
          <w:sz w:val="24"/>
          <w:szCs w:val="24"/>
          <w:lang w:val="lt-LT"/>
        </w:rPr>
        <w:t xml:space="preserve"> ir maudytis basiems.</w:t>
      </w:r>
    </w:p>
    <w:p w:rsidR="00B16F79" w:rsidRDefault="00B16F79" w:rsidP="004F0121">
      <w:pPr>
        <w:jc w:val="both"/>
        <w:rPr>
          <w:rFonts w:asciiTheme="majorBidi" w:hAnsiTheme="majorBidi" w:cstheme="majorBidi"/>
          <w:color w:val="000000" w:themeColor="text1"/>
          <w:sz w:val="24"/>
          <w:szCs w:val="24"/>
          <w:lang w:val="lt-LT"/>
        </w:rPr>
      </w:pPr>
      <w:r w:rsidRPr="00B16F79">
        <w:rPr>
          <w:rFonts w:asciiTheme="majorBidi" w:hAnsiTheme="majorBidi" w:cstheme="majorBidi"/>
          <w:color w:val="00B050"/>
          <w:sz w:val="24"/>
          <w:szCs w:val="24"/>
          <w:lang w:val="lt-LT"/>
        </w:rPr>
        <w:t>♦</w:t>
      </w:r>
      <w:r>
        <w:rPr>
          <w:rFonts w:asciiTheme="majorBidi" w:hAnsiTheme="majorBidi" w:cstheme="majorBidi"/>
          <w:color w:val="000000" w:themeColor="text1"/>
          <w:sz w:val="24"/>
          <w:szCs w:val="24"/>
          <w:lang w:val="lt-LT"/>
        </w:rPr>
        <w:t xml:space="preserve"> </w:t>
      </w:r>
      <w:r w:rsidRPr="00B16F79">
        <w:rPr>
          <w:rFonts w:asciiTheme="majorBidi" w:hAnsiTheme="majorBidi" w:cstheme="majorBidi"/>
          <w:color w:val="000000" w:themeColor="text1"/>
          <w:sz w:val="24"/>
          <w:szCs w:val="24"/>
          <w:lang w:val="lt-LT"/>
        </w:rPr>
        <w:t>Svarbu, kad vaikai avėtų patogią sportinę avalynę kietu užkulniu, ne</w:t>
      </w:r>
      <w:r w:rsidR="00EA4280">
        <w:rPr>
          <w:rFonts w:asciiTheme="majorBidi" w:hAnsiTheme="majorBidi" w:cstheme="majorBidi"/>
          <w:color w:val="000000" w:themeColor="text1"/>
          <w:sz w:val="24"/>
          <w:szCs w:val="24"/>
          <w:lang w:val="lt-LT"/>
        </w:rPr>
        <w:t>bėgio</w:t>
      </w:r>
      <w:r w:rsidRPr="00B16F79">
        <w:rPr>
          <w:rFonts w:asciiTheme="majorBidi" w:hAnsiTheme="majorBidi" w:cstheme="majorBidi"/>
          <w:color w:val="000000" w:themeColor="text1"/>
          <w:sz w:val="24"/>
          <w:szCs w:val="24"/>
          <w:lang w:val="lt-LT"/>
        </w:rPr>
        <w:t>tų, nelaipiotų avėdami šlepetes.</w:t>
      </w:r>
    </w:p>
    <w:p w:rsidR="00B16F79" w:rsidRDefault="00B16F79" w:rsidP="00862374">
      <w:pPr>
        <w:jc w:val="both"/>
        <w:rPr>
          <w:rFonts w:asciiTheme="majorBidi" w:hAnsiTheme="majorBidi" w:cstheme="majorBidi"/>
          <w:color w:val="000000" w:themeColor="text1"/>
          <w:sz w:val="24"/>
          <w:szCs w:val="24"/>
          <w:lang w:val="lt-LT"/>
        </w:rPr>
      </w:pPr>
      <w:r w:rsidRPr="00B16F79">
        <w:rPr>
          <w:rFonts w:asciiTheme="majorBidi" w:hAnsiTheme="majorBidi" w:cstheme="majorBidi"/>
          <w:color w:val="00B050"/>
          <w:sz w:val="24"/>
          <w:szCs w:val="24"/>
          <w:lang w:val="lt-LT"/>
        </w:rPr>
        <w:t xml:space="preserve">♦ </w:t>
      </w:r>
      <w:r w:rsidRPr="00B16F79">
        <w:rPr>
          <w:rFonts w:asciiTheme="majorBidi" w:hAnsiTheme="majorBidi" w:cstheme="majorBidi"/>
          <w:color w:val="000000" w:themeColor="text1"/>
          <w:sz w:val="24"/>
          <w:szCs w:val="24"/>
          <w:lang w:val="lt-LT"/>
        </w:rPr>
        <w:t>Nevežti vaikų ant priekinės sėdynės ant keleivio kelių, ypač jei priekyje sumontuotos saugos pagalvės, nes išsiskleisdamos jos gali traumuoti vaiką.</w:t>
      </w:r>
    </w:p>
    <w:p w:rsidR="00B16F79" w:rsidRDefault="00B16F79" w:rsidP="00862374">
      <w:pPr>
        <w:jc w:val="both"/>
        <w:rPr>
          <w:rFonts w:asciiTheme="majorBidi" w:hAnsiTheme="majorBidi" w:cstheme="majorBidi"/>
          <w:color w:val="000000" w:themeColor="text1"/>
          <w:sz w:val="24"/>
          <w:szCs w:val="24"/>
          <w:lang w:val="lt-LT"/>
        </w:rPr>
      </w:pPr>
      <w:r w:rsidRPr="00B16F79">
        <w:rPr>
          <w:rFonts w:asciiTheme="majorBidi" w:hAnsiTheme="majorBidi" w:cstheme="majorBidi"/>
          <w:color w:val="00B050"/>
          <w:sz w:val="24"/>
          <w:szCs w:val="24"/>
          <w:lang w:val="lt-LT"/>
        </w:rPr>
        <w:t>♦</w:t>
      </w:r>
      <w:r>
        <w:rPr>
          <w:rFonts w:asciiTheme="majorBidi" w:hAnsiTheme="majorBidi" w:cstheme="majorBidi"/>
          <w:color w:val="000000" w:themeColor="text1"/>
          <w:sz w:val="24"/>
          <w:szCs w:val="24"/>
          <w:lang w:val="lt-LT"/>
        </w:rPr>
        <w:t xml:space="preserve"> </w:t>
      </w:r>
      <w:r w:rsidRPr="00B16F79">
        <w:rPr>
          <w:rFonts w:asciiTheme="majorBidi" w:hAnsiTheme="majorBidi" w:cstheme="majorBidi"/>
          <w:color w:val="000000" w:themeColor="text1"/>
          <w:sz w:val="24"/>
          <w:szCs w:val="24"/>
          <w:lang w:val="lt-LT"/>
        </w:rPr>
        <w:t>Vaikai, kurių svoris nesiekia 8 kg turėtų važiuoti specialiose apsauginėse kėdutėse, sumontuotose ant užpakalinės automobilio sėdynės.</w:t>
      </w:r>
    </w:p>
    <w:p w:rsidR="00B16F79" w:rsidRDefault="00B16F79" w:rsidP="00862374">
      <w:pPr>
        <w:jc w:val="both"/>
        <w:rPr>
          <w:rFonts w:asciiTheme="majorBidi" w:hAnsiTheme="majorBidi" w:cstheme="majorBidi"/>
          <w:color w:val="000000" w:themeColor="text1"/>
          <w:sz w:val="24"/>
          <w:szCs w:val="24"/>
          <w:lang w:val="lt-LT"/>
        </w:rPr>
      </w:pPr>
      <w:r w:rsidRPr="00B16F79">
        <w:rPr>
          <w:rFonts w:asciiTheme="majorBidi" w:hAnsiTheme="majorBidi" w:cstheme="majorBidi"/>
          <w:color w:val="00B050"/>
          <w:sz w:val="24"/>
          <w:szCs w:val="24"/>
          <w:lang w:val="lt-LT"/>
        </w:rPr>
        <w:t>♦</w:t>
      </w:r>
      <w:r>
        <w:rPr>
          <w:rFonts w:asciiTheme="majorBidi" w:hAnsiTheme="majorBidi" w:cstheme="majorBidi"/>
          <w:color w:val="000000" w:themeColor="text1"/>
          <w:sz w:val="24"/>
          <w:szCs w:val="24"/>
          <w:lang w:val="lt-LT"/>
        </w:rPr>
        <w:t xml:space="preserve"> </w:t>
      </w:r>
      <w:r w:rsidRPr="00B16F79">
        <w:rPr>
          <w:rFonts w:asciiTheme="majorBidi" w:hAnsiTheme="majorBidi" w:cstheme="majorBidi"/>
          <w:color w:val="000000" w:themeColor="text1"/>
          <w:sz w:val="24"/>
          <w:szCs w:val="24"/>
          <w:lang w:val="lt-LT"/>
        </w:rPr>
        <w:t>Vaikas, eidamas per gatvę, turi laikytis suaugusiajam už rankos.</w:t>
      </w:r>
    </w:p>
    <w:p w:rsidR="00B16F79" w:rsidRDefault="00B16F79" w:rsidP="00862374">
      <w:pPr>
        <w:jc w:val="both"/>
        <w:rPr>
          <w:rFonts w:asciiTheme="majorBidi" w:hAnsiTheme="majorBidi" w:cstheme="majorBidi"/>
          <w:color w:val="000000" w:themeColor="text1"/>
          <w:sz w:val="24"/>
          <w:szCs w:val="24"/>
          <w:lang w:val="lt-LT"/>
        </w:rPr>
      </w:pPr>
      <w:r w:rsidRPr="00B16F79">
        <w:rPr>
          <w:rFonts w:asciiTheme="majorBidi" w:hAnsiTheme="majorBidi" w:cstheme="majorBidi"/>
          <w:color w:val="00B050"/>
          <w:sz w:val="24"/>
          <w:szCs w:val="24"/>
          <w:lang w:val="lt-LT"/>
        </w:rPr>
        <w:t xml:space="preserve">♦ </w:t>
      </w:r>
      <w:r w:rsidRPr="00B16F79">
        <w:rPr>
          <w:rFonts w:asciiTheme="majorBidi" w:hAnsiTheme="majorBidi" w:cstheme="majorBidi"/>
          <w:color w:val="000000" w:themeColor="text1"/>
          <w:sz w:val="24"/>
          <w:szCs w:val="24"/>
          <w:lang w:val="lt-LT"/>
        </w:rPr>
        <w:t>Vaikai neturėtu eiti per gatvę tarp stovinčių mašinų.</w:t>
      </w:r>
    </w:p>
    <w:p w:rsidR="00B16F79" w:rsidRDefault="00B16F79" w:rsidP="00862374">
      <w:pPr>
        <w:jc w:val="both"/>
        <w:rPr>
          <w:rFonts w:asciiTheme="majorBidi" w:hAnsiTheme="majorBidi" w:cstheme="majorBidi"/>
          <w:color w:val="000000" w:themeColor="text1"/>
          <w:sz w:val="24"/>
          <w:szCs w:val="24"/>
          <w:lang w:val="lt-LT"/>
        </w:rPr>
      </w:pPr>
      <w:r w:rsidRPr="00B16F79">
        <w:rPr>
          <w:rFonts w:asciiTheme="majorBidi" w:hAnsiTheme="majorBidi" w:cstheme="majorBidi"/>
          <w:color w:val="00B050"/>
          <w:sz w:val="24"/>
          <w:szCs w:val="24"/>
          <w:lang w:val="lt-LT"/>
        </w:rPr>
        <w:t>♦</w:t>
      </w:r>
      <w:r>
        <w:rPr>
          <w:rFonts w:asciiTheme="majorBidi" w:hAnsiTheme="majorBidi" w:cstheme="majorBidi"/>
          <w:color w:val="000000" w:themeColor="text1"/>
          <w:sz w:val="24"/>
          <w:szCs w:val="24"/>
          <w:lang w:val="lt-LT"/>
        </w:rPr>
        <w:t xml:space="preserve"> </w:t>
      </w:r>
      <w:r w:rsidRPr="00B16F79">
        <w:rPr>
          <w:rFonts w:asciiTheme="majorBidi" w:hAnsiTheme="majorBidi" w:cstheme="majorBidi"/>
          <w:color w:val="000000" w:themeColor="text1"/>
          <w:sz w:val="24"/>
          <w:szCs w:val="24"/>
          <w:lang w:val="lt-LT"/>
        </w:rPr>
        <w:t>Vaikai turėtu būti išmokyti žiūrėti į abi puses prieš kertant gatvę, ir sekti sukančias mašinas.</w:t>
      </w:r>
    </w:p>
    <w:p w:rsidR="00B16F79" w:rsidRDefault="00B16F79" w:rsidP="00862374">
      <w:pPr>
        <w:jc w:val="both"/>
        <w:rPr>
          <w:rFonts w:asciiTheme="majorBidi" w:hAnsiTheme="majorBidi" w:cstheme="majorBidi"/>
          <w:color w:val="000000" w:themeColor="text1"/>
          <w:sz w:val="24"/>
          <w:szCs w:val="24"/>
          <w:lang w:val="lt-LT"/>
        </w:rPr>
      </w:pPr>
      <w:r w:rsidRPr="00B16F79">
        <w:rPr>
          <w:rFonts w:asciiTheme="majorBidi" w:hAnsiTheme="majorBidi" w:cstheme="majorBidi"/>
          <w:color w:val="00B050"/>
          <w:sz w:val="24"/>
          <w:szCs w:val="24"/>
          <w:lang w:val="lt-LT"/>
        </w:rPr>
        <w:t>♦</w:t>
      </w:r>
      <w:r>
        <w:rPr>
          <w:rFonts w:asciiTheme="majorBidi" w:hAnsiTheme="majorBidi" w:cstheme="majorBidi"/>
          <w:color w:val="000000" w:themeColor="text1"/>
          <w:sz w:val="24"/>
          <w:szCs w:val="24"/>
          <w:lang w:val="lt-LT"/>
        </w:rPr>
        <w:t xml:space="preserve"> </w:t>
      </w:r>
      <w:r w:rsidRPr="00B16F79">
        <w:rPr>
          <w:rFonts w:asciiTheme="majorBidi" w:hAnsiTheme="majorBidi" w:cstheme="majorBidi"/>
          <w:color w:val="000000" w:themeColor="text1"/>
          <w:sz w:val="24"/>
          <w:szCs w:val="24"/>
          <w:lang w:val="lt-LT"/>
        </w:rPr>
        <w:t>Visada eiti šaligatviu.</w:t>
      </w:r>
    </w:p>
    <w:p w:rsidR="00B16F79" w:rsidRDefault="00B16F79" w:rsidP="004F0121">
      <w:pPr>
        <w:jc w:val="both"/>
        <w:rPr>
          <w:rFonts w:asciiTheme="majorBidi" w:hAnsiTheme="majorBidi" w:cstheme="majorBidi"/>
          <w:color w:val="000000" w:themeColor="text1"/>
          <w:sz w:val="24"/>
          <w:szCs w:val="24"/>
          <w:lang w:val="lt-LT"/>
        </w:rPr>
      </w:pPr>
      <w:r w:rsidRPr="00B16F79">
        <w:rPr>
          <w:rFonts w:asciiTheme="majorBidi" w:hAnsiTheme="majorBidi" w:cstheme="majorBidi"/>
          <w:color w:val="00B050"/>
          <w:sz w:val="24"/>
          <w:szCs w:val="24"/>
          <w:lang w:val="lt-LT"/>
        </w:rPr>
        <w:t>♦</w:t>
      </w:r>
      <w:r>
        <w:rPr>
          <w:rFonts w:asciiTheme="majorBidi" w:hAnsiTheme="majorBidi" w:cstheme="majorBidi"/>
          <w:color w:val="000000" w:themeColor="text1"/>
          <w:sz w:val="24"/>
          <w:szCs w:val="24"/>
          <w:lang w:val="lt-LT"/>
        </w:rPr>
        <w:t xml:space="preserve"> </w:t>
      </w:r>
      <w:r w:rsidRPr="00B16F79">
        <w:rPr>
          <w:rFonts w:asciiTheme="majorBidi" w:hAnsiTheme="majorBidi" w:cstheme="majorBidi"/>
          <w:color w:val="000000" w:themeColor="text1"/>
          <w:sz w:val="24"/>
          <w:szCs w:val="24"/>
          <w:lang w:val="lt-LT"/>
        </w:rPr>
        <w:t>Tamsiu paros metu lauke visada nešioti atšvaitus</w:t>
      </w:r>
      <w:r>
        <w:rPr>
          <w:rFonts w:asciiTheme="majorBidi" w:hAnsiTheme="majorBidi" w:cstheme="majorBidi"/>
          <w:color w:val="000000" w:themeColor="text1"/>
          <w:sz w:val="24"/>
          <w:szCs w:val="24"/>
          <w:lang w:val="lt-LT"/>
        </w:rPr>
        <w:t>.</w:t>
      </w:r>
    </w:p>
    <w:p w:rsidR="00B16F79" w:rsidRDefault="00B16F79" w:rsidP="00862374">
      <w:pPr>
        <w:jc w:val="both"/>
        <w:rPr>
          <w:rFonts w:asciiTheme="majorBidi" w:hAnsiTheme="majorBidi" w:cstheme="majorBidi"/>
          <w:color w:val="000000" w:themeColor="text1"/>
          <w:sz w:val="24"/>
          <w:szCs w:val="24"/>
          <w:lang w:val="lt-LT"/>
        </w:rPr>
      </w:pPr>
      <w:r w:rsidRPr="00B16F79">
        <w:rPr>
          <w:rFonts w:asciiTheme="majorBidi" w:hAnsiTheme="majorBidi" w:cstheme="majorBidi"/>
          <w:color w:val="00B050"/>
          <w:sz w:val="24"/>
          <w:szCs w:val="24"/>
          <w:lang w:val="lt-LT"/>
        </w:rPr>
        <w:t xml:space="preserve">♦ </w:t>
      </w:r>
      <w:r w:rsidRPr="00B16F79">
        <w:rPr>
          <w:rFonts w:asciiTheme="majorBidi" w:hAnsiTheme="majorBidi" w:cstheme="majorBidi"/>
          <w:color w:val="000000" w:themeColor="text1"/>
          <w:sz w:val="24"/>
          <w:szCs w:val="24"/>
          <w:lang w:val="lt-LT"/>
        </w:rPr>
        <w:t>Įvykus traumai, būtina kreiptis į gydytoją.</w:t>
      </w:r>
    </w:p>
    <w:p w:rsidR="00EA4280" w:rsidRDefault="00EA4280" w:rsidP="00960283">
      <w:pPr>
        <w:jc w:val="both"/>
        <w:rPr>
          <w:rFonts w:asciiTheme="majorBidi" w:hAnsiTheme="majorBidi" w:cstheme="majorBidi"/>
          <w:color w:val="000000" w:themeColor="text1"/>
          <w:sz w:val="24"/>
          <w:szCs w:val="24"/>
          <w:lang w:val="lt-LT"/>
        </w:rPr>
      </w:pPr>
    </w:p>
    <w:p w:rsidR="00960283" w:rsidRPr="00960283" w:rsidRDefault="00960283" w:rsidP="00960283">
      <w:pPr>
        <w:jc w:val="both"/>
        <w:rPr>
          <w:rFonts w:asciiTheme="majorBidi" w:hAnsiTheme="majorBidi" w:cstheme="majorBidi"/>
          <w:sz w:val="24"/>
          <w:szCs w:val="24"/>
          <w:lang w:val="lt-LT"/>
        </w:rPr>
      </w:pPr>
      <w:r w:rsidRPr="00960283">
        <w:rPr>
          <w:rFonts w:asciiTheme="majorBidi" w:hAnsiTheme="majorBidi" w:cstheme="majorBidi"/>
          <w:sz w:val="24"/>
          <w:szCs w:val="24"/>
          <w:lang w:val="lt-LT"/>
        </w:rPr>
        <w:t>Parengė visuomenės sveikatos specialistė, vykdanti sveikatos priežiūrą mokykloje Darina Klimaitienė pagal</w:t>
      </w:r>
      <w:r w:rsidR="00EA4280">
        <w:rPr>
          <w:rFonts w:asciiTheme="majorBidi" w:hAnsiTheme="majorBidi" w:cstheme="majorBidi"/>
          <w:sz w:val="24"/>
          <w:szCs w:val="24"/>
          <w:lang w:val="lt-LT"/>
        </w:rPr>
        <w:t xml:space="preserve"> </w:t>
      </w:r>
      <w:hyperlink r:id="rId5" w:history="1">
        <w:r w:rsidR="00EA4280" w:rsidRPr="00EA4280">
          <w:rPr>
            <w:rStyle w:val="Hipersaitas"/>
            <w:rFonts w:asciiTheme="majorBidi" w:hAnsiTheme="majorBidi" w:cstheme="majorBidi"/>
            <w:color w:val="000000" w:themeColor="text1"/>
            <w:sz w:val="24"/>
            <w:szCs w:val="24"/>
            <w:u w:val="none"/>
            <w:lang w:val="lt-LT"/>
          </w:rPr>
          <w:t>www.sveikatos-biuras.lt</w:t>
        </w:r>
      </w:hyperlink>
      <w:r w:rsidR="00EA4280" w:rsidRPr="00EA4280">
        <w:rPr>
          <w:rFonts w:asciiTheme="majorBidi" w:hAnsiTheme="majorBidi" w:cstheme="majorBidi"/>
          <w:color w:val="000000" w:themeColor="text1"/>
          <w:sz w:val="24"/>
          <w:szCs w:val="24"/>
          <w:lang w:val="lt-LT"/>
        </w:rPr>
        <w:t xml:space="preserve"> </w:t>
      </w:r>
      <w:r w:rsidRPr="00960283">
        <w:rPr>
          <w:rFonts w:asciiTheme="majorBidi" w:hAnsiTheme="majorBidi" w:cstheme="majorBidi"/>
          <w:sz w:val="24"/>
          <w:szCs w:val="24"/>
          <w:lang w:val="lt-LT"/>
        </w:rPr>
        <w:t>medžiagą. El. paštas: darina.klimaitienė@sveikatos-biuras.lt; Mob. tel. +370 67684749</w:t>
      </w:r>
    </w:p>
    <w:sectPr w:rsidR="00960283" w:rsidRPr="00960283" w:rsidSect="003D4F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CE"/>
    <w:rsid w:val="00351CC7"/>
    <w:rsid w:val="003D4FCE"/>
    <w:rsid w:val="004F0121"/>
    <w:rsid w:val="00862374"/>
    <w:rsid w:val="00960283"/>
    <w:rsid w:val="009F1D7D"/>
    <w:rsid w:val="00A02511"/>
    <w:rsid w:val="00B16F79"/>
    <w:rsid w:val="00B46FBC"/>
    <w:rsid w:val="00B81FC5"/>
    <w:rsid w:val="00EA42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B7B7"/>
  <w15:chartTrackingRefBased/>
  <w15:docId w15:val="{2DE36E3A-51B5-4877-877C-4FB2B06D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A4280"/>
    <w:rPr>
      <w:color w:val="0563C1" w:themeColor="hyperlink"/>
      <w:u w:val="single"/>
    </w:rPr>
  </w:style>
  <w:style w:type="character" w:styleId="Neapdorotaspaminjimas">
    <w:name w:val="Unresolved Mention"/>
    <w:basedOn w:val="Numatytasispastraiposriftas"/>
    <w:uiPriority w:val="99"/>
    <w:semiHidden/>
    <w:unhideWhenUsed/>
    <w:rsid w:val="00EA4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veikatos-biuras.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378</Words>
  <Characters>2159</Characters>
  <Application>Microsoft Office Word</Application>
  <DocSecurity>0</DocSecurity>
  <Lines>17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Sveikatos-biuras Sveikatos-biuras</dc:creator>
  <cp:keywords/>
  <dc:description/>
  <cp:lastModifiedBy>Sveikatos-biuras Sveikatos-biuras</cp:lastModifiedBy>
  <cp:revision>7</cp:revision>
  <dcterms:created xsi:type="dcterms:W3CDTF">2020-07-22T08:27:00Z</dcterms:created>
  <dcterms:modified xsi:type="dcterms:W3CDTF">2020-07-24T06:28:00Z</dcterms:modified>
</cp:coreProperties>
</file>